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4F" w:rsidRPr="00491F4F" w:rsidRDefault="00491F4F" w:rsidP="00491F4F">
      <w:pPr>
        <w:ind w:right="-319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491F4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Календарно-тематическое планирование  </w:t>
      </w:r>
      <w:r w:rsidRPr="00491F4F">
        <w:rPr>
          <w:rFonts w:ascii="Calibri" w:eastAsia="Times New Roman" w:hAnsi="Calibri" w:cs="Times New Roman"/>
          <w:b/>
          <w:sz w:val="28"/>
          <w:szCs w:val="28"/>
        </w:rPr>
        <w:t>«Государственный (татарский) язык Республики Татарстан»</w:t>
      </w:r>
      <w:r w:rsidRPr="00491F4F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для 4</w:t>
      </w:r>
      <w:r w:rsidRPr="00491F4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класса</w:t>
      </w:r>
    </w:p>
    <w:p w:rsidR="005B6BD9" w:rsidRPr="005B6BD9" w:rsidRDefault="005B6BD9" w:rsidP="005B6B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Атнага</w:t>
      </w:r>
      <w:proofErr w:type="spellEnd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3 </w:t>
      </w:r>
      <w:proofErr w:type="spellStart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сәгать</w:t>
      </w:r>
      <w:proofErr w:type="spellEnd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34 </w:t>
      </w:r>
      <w:proofErr w:type="spellStart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атна</w:t>
      </w:r>
      <w:proofErr w:type="spellEnd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– 102 </w:t>
      </w:r>
      <w:proofErr w:type="spellStart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сәгать</w:t>
      </w:r>
      <w:proofErr w:type="spellEnd"/>
      <w:r w:rsidRPr="005B6BD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5B6BD9" w:rsidRPr="005B6BD9" w:rsidRDefault="005B6BD9" w:rsidP="005B6B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3183"/>
        <w:gridCol w:w="567"/>
        <w:gridCol w:w="850"/>
        <w:gridCol w:w="709"/>
        <w:gridCol w:w="851"/>
        <w:gridCol w:w="3569"/>
        <w:gridCol w:w="366"/>
      </w:tblGrid>
      <w:tr w:rsidR="005B6BD9" w:rsidRPr="005B6BD9" w:rsidTr="00C738EB">
        <w:trPr>
          <w:trHeight w:val="699"/>
        </w:trPr>
        <w:tc>
          <w:tcPr>
            <w:tcW w:w="611" w:type="dxa"/>
            <w:vMerge w:val="restart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№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83" w:type="dxa"/>
            <w:vMerge w:val="restart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урока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B6BD9" w:rsidRPr="005B6BD9" w:rsidRDefault="005B6BD9" w:rsidP="00C7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Количество часов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5B6BD9" w:rsidRPr="005B6BD9" w:rsidRDefault="005B6BD9" w:rsidP="00C7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3569" w:type="dxa"/>
            <w:vMerge w:val="restart"/>
            <w:tcBorders>
              <w:right w:val="nil"/>
            </w:tcBorders>
            <w:shd w:val="clear" w:color="auto" w:fill="auto"/>
          </w:tcPr>
          <w:p w:rsidR="005B6BD9" w:rsidRPr="005B6BD9" w:rsidRDefault="005B6BD9" w:rsidP="005B6B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Электронны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е(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цифровые)</w:t>
            </w:r>
          </w:p>
          <w:p w:rsidR="005B6BD9" w:rsidRPr="005B6BD9" w:rsidRDefault="005B6BD9" w:rsidP="005B6B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образовательные ресурсы/</w:t>
            </w:r>
          </w:p>
          <w:p w:rsidR="005B6BD9" w:rsidRPr="005B6BD9" w:rsidRDefault="005B6BD9" w:rsidP="005B6B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Электрон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ресурслар</w:t>
            </w:r>
            <w:proofErr w:type="spellEnd"/>
          </w:p>
        </w:tc>
        <w:tc>
          <w:tcPr>
            <w:tcW w:w="366" w:type="dxa"/>
            <w:vMerge w:val="restart"/>
            <w:tcBorders>
              <w:left w:val="nil"/>
            </w:tcBorders>
          </w:tcPr>
          <w:p w:rsidR="005B6BD9" w:rsidRPr="005B6BD9" w:rsidRDefault="005B6BD9" w:rsidP="005B6B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842"/>
        </w:trPr>
        <w:tc>
          <w:tcPr>
            <w:tcW w:w="611" w:type="dxa"/>
            <w:vMerge/>
            <w:shd w:val="clear" w:color="auto" w:fill="auto"/>
          </w:tcPr>
          <w:p w:rsidR="005B6BD9" w:rsidRPr="005B6BD9" w:rsidRDefault="005B6BD9" w:rsidP="005B6B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83" w:type="dxa"/>
            <w:vMerge/>
            <w:shd w:val="clear" w:color="auto" w:fill="auto"/>
          </w:tcPr>
          <w:p w:rsidR="005B6BD9" w:rsidRPr="005B6BD9" w:rsidRDefault="005B6BD9" w:rsidP="005B6B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C738EB" w:rsidP="00C7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Конт</w:t>
            </w:r>
            <w:proofErr w:type="gramStart"/>
            <w:r w:rsid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  <w:proofErr w:type="gramEnd"/>
            <w:r w:rsid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</w:t>
            </w:r>
            <w:proofErr w:type="gramEnd"/>
            <w:r w:rsid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абота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C7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C7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факт</w:t>
            </w:r>
          </w:p>
        </w:tc>
        <w:tc>
          <w:tcPr>
            <w:tcW w:w="3569" w:type="dxa"/>
            <w:vMerge/>
            <w:tcBorders>
              <w:right w:val="nil"/>
            </w:tcBorders>
            <w:shd w:val="clear" w:color="auto" w:fill="auto"/>
          </w:tcPr>
          <w:p w:rsidR="005B6BD9" w:rsidRPr="005B6BD9" w:rsidRDefault="005B6BD9" w:rsidP="005B6B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66" w:type="dxa"/>
            <w:vMerge/>
            <w:tcBorders>
              <w:left w:val="nil"/>
            </w:tcBorders>
          </w:tcPr>
          <w:p w:rsidR="005B6BD9" w:rsidRPr="005B6BD9" w:rsidRDefault="005B6BD9" w:rsidP="005B6B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288"/>
        </w:trPr>
        <w:tc>
          <w:tcPr>
            <w:tcW w:w="10706" w:type="dxa"/>
            <w:gridSpan w:val="8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МИР вокруг меня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                          В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школе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Мәктәптә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– 23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сәгать</w:t>
            </w:r>
            <w:proofErr w:type="spellEnd"/>
          </w:p>
        </w:tc>
      </w:tr>
      <w:tr w:rsidR="005B6BD9" w:rsidRPr="005B6BD9" w:rsidTr="00C738EB">
        <w:trPr>
          <w:trHeight w:val="687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Новым учебным годом!/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Яңа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уку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елы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белә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!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425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Комплементы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друг-другу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./</w:t>
            </w:r>
            <w:proofErr w:type="spellStart"/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Бер-бере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ңә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комплементлар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әйтү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425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Учебные принадлежности/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Уку-язу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әсбаплары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425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Стихотворение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С.Маршака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“Семь дней в неделю”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С.Маршакның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Һә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атнада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җиде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көн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шигыре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425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Склонение имен существительных по принадлежности/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Исемнәрнең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тартым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белән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төрләнеше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425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Яңа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уку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елына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әзерлек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 Подготовка к новому учебному году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1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</w:tc>
      </w:tr>
      <w:tr w:rsidR="005B6BD9" w:rsidRPr="005B6BD9" w:rsidTr="00C738EB">
        <w:trPr>
          <w:trHeight w:val="425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Мне нужна тетрадь/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Миңа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дәфтә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кирәк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1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421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 алфавит/ Татар алфавиты.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1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Признаки транскрипции/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Транскрипция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билгеләре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1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Числа с 1 до 10/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1-10 га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кадәрге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саннар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1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Десятковые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числа/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Дистә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саннары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1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Мое рабочее место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 М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эш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урыным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1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Союзы потому что, поэтому/</w:t>
            </w:r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Чөнки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шуңа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кү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р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теркәгечләре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 xml:space="preserve"> 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1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Диалогическая, монологическая речь/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Диалогик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монологик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сөйләм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1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Мы на уроке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 Б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ез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дәрестә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1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Мы на уроке татарского языка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/Б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ез татар теле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дәресендә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2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Рассказ“ У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Алсу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нет настроения”/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Алсуның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кәефе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юк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ясе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2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 уроке математики/ Математика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дәресендә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2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Определённое прошедшее время глагола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изъяви-тельного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наклонения/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Билгеле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үткән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фигыль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2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Мы пишем рассказ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</w:t>
            </w: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Б</w:t>
            </w:r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ез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язабыз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!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2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диалога “Мои любимые предметы/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яраткан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фәннәрем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2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Кабатлау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  Урок повторения.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2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0470E0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70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23.</w:t>
            </w:r>
          </w:p>
        </w:tc>
        <w:tc>
          <w:tcPr>
            <w:tcW w:w="3183" w:type="dxa"/>
            <w:shd w:val="clear" w:color="auto" w:fill="auto"/>
          </w:tcPr>
          <w:p w:rsidR="005B6BD9" w:rsidRPr="000470E0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70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Контрольная работа/ Контроль </w:t>
            </w:r>
            <w:proofErr w:type="spellStart"/>
            <w:r w:rsidRPr="000470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эш</w:t>
            </w:r>
            <w:proofErr w:type="spellEnd"/>
            <w:r w:rsidRPr="000470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0470E0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70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0470E0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70E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10706" w:type="dxa"/>
            <w:gridSpan w:val="8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МИР вокруг меня/            Природа родного края/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Туган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як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табигате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– 19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сәгать</w:t>
            </w:r>
            <w:proofErr w:type="spellEnd"/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Что такое природа/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Нәрсә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ул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табигать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?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2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Прошедшее время глагола изъявительного наклонения/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Үткән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фигыль</w:t>
            </w:r>
            <w:proofErr w:type="spellEnd"/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2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Времена года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/  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фасыллары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2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Осенняя природа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өзге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табигать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3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Прогноз погоды/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Һава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торышы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3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Категория времени глагола изъявительного наклонения/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фигыльнең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формалары</w:t>
            </w:r>
            <w:proofErr w:type="spellEnd"/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3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Растительный мир/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Үсемлеклә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дөньясы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3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Сравнительная степень прилагательных/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Сыйфатларның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чагыштыру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әҗәсе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3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Превосходная степень прилагательных/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Сыйфатларның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артыклык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әҗәсе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3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диалога по теме “В саду”/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Бакчада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3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Лекарственные растения/ Дару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ү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әннәре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3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Текст “Лекарственные растения”/ “Дару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ү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әннәре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 тексты.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3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Животный мир/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Хайваннар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дөньясы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3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Мир птиц/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Кошлар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дөньясы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4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 зоопарке/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Зоопаркта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4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Урок повторения/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Кабатлау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4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40.</w:t>
            </w:r>
          </w:p>
        </w:tc>
        <w:tc>
          <w:tcPr>
            <w:tcW w:w="3183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 xml:space="preserve">Тестирование/Тест </w:t>
            </w:r>
            <w:proofErr w:type="spellStart"/>
            <w:r w:rsidRPr="00C73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эшләү</w:t>
            </w:r>
            <w:proofErr w:type="spellEnd"/>
            <w:r w:rsidRPr="00C73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C738EB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10706" w:type="dxa"/>
            <w:gridSpan w:val="8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МИР моего Я                                    Мои друзья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/ М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дусларым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– 34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сәгать</w:t>
            </w:r>
            <w:proofErr w:type="spellEnd"/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Склонение имен существительных по принадлежности в единственном числе/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Исемнең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берлек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тартым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белән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төрләнеше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4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Склонение имен существительных по принадлежности во множественном числе/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Исемнең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күплек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санда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тартым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белән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төрләнеше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4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Беседа “Мои друзья”/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дусларым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сөйләшү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4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Монологическая речь «Мой друг”/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дустым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монологик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сөйләм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4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Рассказ “Мой друг”/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дустым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ясе</w:t>
            </w:r>
            <w:proofErr w:type="spellEnd"/>
            <w:proofErr w:type="gramEnd"/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4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 меня есть друг. Составление по плану рассказа  о друге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/М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дустым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бар. План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дустың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турында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төзергә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4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Монолог на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тему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“Каким бывает настоящий друг?”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Чын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нинди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була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?”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4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Дружеская помощь/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ярдәме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5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Рассказ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И.Туктара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“Яблоко”/ И.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Туктарның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 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5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Лексико-грамматический материал по рассказу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И.Туктара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“Яблоко”/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И.Туктарның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Алма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грамматик материал.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5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51.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Наш режим дня/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Безнең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көндәлек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режим.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5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диалогов   "Мой  режим дня”</w:t>
            </w: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  <w:t xml:space="preserve">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көндәлек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режимым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диалоглар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5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638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Наши любимые занятия/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Безнең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яраткан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шөгыльлә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5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Я люблю спорт/ Мин спорт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яратам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5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диалогов “Спортивные кружки» «Спорт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түгә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әкләре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диалоглар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5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Зимние игры/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Кышкы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уеннар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5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рассказа “Мои любимые зимние игры”/ 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яраткан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кышкы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уеннарым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5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Текст “На горке”/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Тауда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 тексты.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6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Давайте вместе играть/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Әйдә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бергә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уйныйбыз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!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6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диалога по тексту “На горке”/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Тауда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тексты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6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 лыжных соревнованиях/ 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Чаңгы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ярышында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6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Рассказ “Друзья”/“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bookmarkStart w:id="0" w:name="_GoBack"/>
            <w:bookmarkEnd w:id="0"/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6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Лексико-грамматический материал по рассказу “Друзья”/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Дуслар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-грамматик </w:t>
            </w: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материал.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6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64.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Монолог на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тему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”К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акой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он настоящий друг?»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Чын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дус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нинди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була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?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монолог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6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Рассказ “На каникулах”/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Каникулда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</w:t>
            </w:r>
            <w:r w:rsidRPr="005B6BD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6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диалога  на тему «На каникулах»/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Каникулда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6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Лексико-грамматический материал по теме «На  каникулах»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Каникулда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-грамматик материал.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6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Прошедшее неопределённое время изъявительного наклонения./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Билгесез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үткән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фигыль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7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Сказка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А.Алиша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“Дочка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Зайца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”А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Алишның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Куян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әкияте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7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Лексико-грамматический материал по теме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Куян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»/ 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Куян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әкияте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лексик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-грамматик материал.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7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диалога  на тему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Куян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7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Здоровье – большое богатство.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Сәламәтлек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–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зур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байлык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7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диалога по теме «Минем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сәламәтлегем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7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Рассказ “На катке”/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Шугалакта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хикәясе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7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Урок повторение/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Кабатлау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7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C738EB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76.</w:t>
            </w:r>
          </w:p>
        </w:tc>
        <w:tc>
          <w:tcPr>
            <w:tcW w:w="3183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Контрольная работа/ Контроль </w:t>
            </w:r>
            <w:proofErr w:type="spellStart"/>
            <w:r w:rsidRPr="00C738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эш</w:t>
            </w:r>
            <w:proofErr w:type="spellEnd"/>
            <w:r w:rsidRPr="00C738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C738EB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38E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10706" w:type="dxa"/>
            <w:gridSpan w:val="8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Мир моих увлечений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/                  П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ришла весна/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Яз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җитте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– 8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сәгать</w:t>
            </w:r>
            <w:proofErr w:type="spellEnd"/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Признаки весны/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Яз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билгеләре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7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Категории  времени изъявительного наклонения/ 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Хикәя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фигыльнең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заман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формалары</w:t>
            </w:r>
            <w:proofErr w:type="spellEnd"/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7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диалога по теме “Весна”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8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Праздник 8 марта /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Әнилә</w:t>
            </w:r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р</w:t>
            </w:r>
            <w:proofErr w:type="spellEnd"/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бәйрәме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8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Поздравление мам, девочек с 8 мартом/ 8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нче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март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белән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әниләрне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кызларны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котлау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8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Рассказ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Л.Толстого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“Бабушка с внуком”/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Л.Толстойның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Әбисе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белән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оныгы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хикә</w:t>
            </w:r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ясе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8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83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Лексико-грамматический материал по тексту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Л.Толстого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“Бабушка с внуком”/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Л.Толстойның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Әбисе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белән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оныгы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хикә</w:t>
            </w:r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ясе</w:t>
            </w:r>
            <w:proofErr w:type="spellEnd"/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буенча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лексик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-грамматик материал.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8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Урок повторение/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Кабатлау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8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10706" w:type="dxa"/>
            <w:gridSpan w:val="8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МОЯ РОДИНА /                    Моя родная страна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/  М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туган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илем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– 13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сәгать</w:t>
            </w:r>
            <w:proofErr w:type="spellEnd"/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Моя Родина – Россия/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Туган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– Россия.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8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 диалога “Моя Родина – Россия”/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Туган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илем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– Россия”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8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87.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Символы России/ Россия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дәү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әте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символлары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8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Символы Республики Татарстан/ Татарстан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Республикасы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символлары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8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89.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Татарстан – мой родной край/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Туган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җирем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– Татарстан.</w:t>
            </w:r>
          </w:p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9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Стихотворение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Ш.Маннура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“И  татарский знай хорошо”/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Ш.Маннур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“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Татарча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да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яхшы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бел”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шигыре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9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Города Татарстана/ Татарстан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шәһәрләре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92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диалога “Мой любимый город”/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яраткан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шәһәрем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Образовательный ресурс tatarschool.ru   </w:t>
            </w:r>
            <w:hyperlink r:id="rId93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http://tatarschool.ru/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93.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Казань – столица Татарстана/ Казан  –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Татарстанның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башкаласы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222222"/>
                <w:sz w:val="24"/>
                <w:szCs w:val="20"/>
                <w:lang w:eastAsia="ru-RU"/>
              </w:rPr>
              <w:t xml:space="preserve">Методическая копилка учителей татарского языка </w:t>
            </w:r>
            <w:hyperlink r:id="rId94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https://mon.tatarstan.ru/kopil.htm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94.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Казанский Кремль/ Казан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Кремле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Учим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татарский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 Ак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бүре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 </w:t>
            </w:r>
            <w:hyperlink r:id="rId95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http://tatarmultfilm.ru/cartoons/animacionnyi-serial-ak-bure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95.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диалога “Путешествие по Казани”/ “Казан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буйлап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сә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яхәт</w:t>
            </w:r>
            <w:proofErr w:type="spellEnd"/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” диалог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Татармультфильм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Анимационная студия </w:t>
            </w:r>
            <w:hyperlink r:id="rId96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http://www.tatarmultfilm.ru/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96.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Урок повторение/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Кабатлау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дәресе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97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D42C2D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42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97.</w:t>
            </w:r>
          </w:p>
        </w:tc>
        <w:tc>
          <w:tcPr>
            <w:tcW w:w="3183" w:type="dxa"/>
            <w:shd w:val="clear" w:color="auto" w:fill="auto"/>
          </w:tcPr>
          <w:p w:rsidR="005B6BD9" w:rsidRPr="00D42C2D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42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Контрольный тест/ Контроль тест.</w:t>
            </w:r>
          </w:p>
        </w:tc>
        <w:tc>
          <w:tcPr>
            <w:tcW w:w="567" w:type="dxa"/>
            <w:shd w:val="clear" w:color="auto" w:fill="auto"/>
          </w:tcPr>
          <w:p w:rsidR="005B6BD9" w:rsidRPr="00D42C2D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42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D42C2D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42C2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C738EB">
        <w:trPr>
          <w:trHeight w:val="524"/>
        </w:trPr>
        <w:tc>
          <w:tcPr>
            <w:tcW w:w="10706" w:type="dxa"/>
            <w:gridSpan w:val="8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Мир моих увлечений. /               Мы путешествуем/ Без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сәяхәт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 </w:t>
            </w:r>
            <w:proofErr w:type="spellStart"/>
            <w:proofErr w:type="gram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ит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әбез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– 5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сәгать</w:t>
            </w:r>
            <w:proofErr w:type="spellEnd"/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98.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Мы путешествуем/Без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сәяхәт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ит</w:t>
            </w:r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әбез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Татарская электронная библиотека </w:t>
            </w:r>
            <w:hyperlink r:id="rId98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http://kitap.net.ru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99.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монолога “Мой отдых” “Минем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ялым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”т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емасына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монолог 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төзү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Электронный русско-татарский словарь. </w:t>
            </w:r>
            <w:hyperlink r:id="rId99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http://ganiev.org/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100.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Стихотворение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Б.Рахмата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“Мои друзья»/ Бари </w:t>
            </w:r>
            <w:proofErr w:type="spellStart"/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Р</w:t>
            </w:r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әхмәт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. “Минем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дуслар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”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шигыре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Детская мультимедийная библиотека. </w:t>
            </w:r>
            <w:hyperlink r:id="rId100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http://xn--80aab5b.xn--p1ai/</w:t>
              </w:r>
            </w:hyperlink>
          </w:p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101.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Урок повторение</w:t>
            </w:r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/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Д</w:t>
            </w:r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әрес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кабатлау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Онлайн-школа обучения татарскому языку «</w:t>
            </w:r>
            <w:proofErr w:type="spell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Ана</w:t>
            </w:r>
            <w:proofErr w:type="spell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теле</w:t>
            </w:r>
            <w:proofErr w:type="gramEnd"/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</w:t>
            </w:r>
            <w:hyperlink r:id="rId101" w:history="1">
              <w:r w:rsidRPr="005B6BD9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u w:val="single"/>
                  <w:lang w:eastAsia="ru-RU"/>
                </w:rPr>
                <w:t>https://anatele.ef.com/</w:t>
              </w:r>
            </w:hyperlink>
          </w:p>
        </w:tc>
      </w:tr>
      <w:tr w:rsidR="005B6BD9" w:rsidRPr="005B6BD9" w:rsidTr="00D42C2D">
        <w:trPr>
          <w:trHeight w:val="524"/>
        </w:trPr>
        <w:tc>
          <w:tcPr>
            <w:tcW w:w="61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102.</w:t>
            </w:r>
          </w:p>
        </w:tc>
        <w:tc>
          <w:tcPr>
            <w:tcW w:w="3183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</w:pPr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Итоговый урок</w:t>
            </w:r>
            <w:proofErr w:type="gram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/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Д</w:t>
            </w:r>
            <w:proofErr w:type="gram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әрес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 xml:space="preserve"> </w:t>
            </w:r>
            <w:proofErr w:type="spellStart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йомгаклау</w:t>
            </w:r>
            <w:proofErr w:type="spellEnd"/>
            <w:r w:rsidRPr="005B6BD9">
              <w:rPr>
                <w:rFonts w:ascii="SL_Times New Roman" w:eastAsia="Times New Roman" w:hAnsi="SL_Times New Roman" w:cs="Times New Roman"/>
                <w:color w:val="000000"/>
                <w:sz w:val="23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B6BD9" w:rsidRPr="005B6BD9" w:rsidRDefault="005B6BD9" w:rsidP="005B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935" w:type="dxa"/>
            <w:gridSpan w:val="2"/>
            <w:shd w:val="clear" w:color="auto" w:fill="auto"/>
          </w:tcPr>
          <w:p w:rsidR="005B6BD9" w:rsidRPr="005B6BD9" w:rsidRDefault="005B6BD9" w:rsidP="005B6B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5B6BD9" w:rsidRDefault="005B6BD9"/>
    <w:sectPr w:rsidR="005B6BD9" w:rsidSect="00D52744">
      <w:pgSz w:w="11906" w:h="16838"/>
      <w:pgMar w:top="567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59"/>
    <w:rsid w:val="000470E0"/>
    <w:rsid w:val="00491F4F"/>
    <w:rsid w:val="005B6BD9"/>
    <w:rsid w:val="009C0B59"/>
    <w:rsid w:val="009D171A"/>
    <w:rsid w:val="00C738EB"/>
    <w:rsid w:val="00D42C2D"/>
    <w:rsid w:val="00D52744"/>
    <w:rsid w:val="00D6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6BD9"/>
    <w:pPr>
      <w:keepNext/>
      <w:keepLines/>
      <w:spacing w:before="480" w:after="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link w:val="20"/>
    <w:uiPriority w:val="9"/>
    <w:qFormat/>
    <w:rsid w:val="005B6BD9"/>
    <w:pPr>
      <w:spacing w:before="120" w:after="120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5B6BD9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qFormat/>
    <w:rsid w:val="005B6BD9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5B6BD9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5B6BD9"/>
    <w:pPr>
      <w:keepNext/>
      <w:keepLines/>
      <w:spacing w:before="240" w:after="0" w:line="264" w:lineRule="auto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6BD9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6BD9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6BD9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6BD9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B6BD9"/>
  </w:style>
  <w:style w:type="character" w:customStyle="1" w:styleId="13">
    <w:name w:val="Обычный1"/>
    <w:rsid w:val="005B6BD9"/>
    <w:rPr>
      <w:rFonts w:ascii="Times New Roman" w:hAnsi="Times New Roman"/>
      <w:sz w:val="28"/>
    </w:rPr>
  </w:style>
  <w:style w:type="paragraph" w:styleId="a3">
    <w:name w:val="List Paragraph"/>
    <w:basedOn w:val="a"/>
    <w:link w:val="a4"/>
    <w:rsid w:val="005B6BD9"/>
    <w:pPr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3"/>
    <w:link w:val="a3"/>
    <w:rsid w:val="005B6BD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1">
    <w:name w:val="toc 2"/>
    <w:link w:val="22"/>
    <w:uiPriority w:val="39"/>
    <w:rsid w:val="005B6BD9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5">
    <w:name w:val="annotation text"/>
    <w:basedOn w:val="a"/>
    <w:link w:val="a6"/>
    <w:unhideWhenUsed/>
    <w:rsid w:val="005B6BD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5B6BD9"/>
    <w:rPr>
      <w:sz w:val="20"/>
      <w:szCs w:val="20"/>
    </w:rPr>
  </w:style>
  <w:style w:type="paragraph" w:styleId="a7">
    <w:name w:val="annotation subject"/>
    <w:basedOn w:val="a5"/>
    <w:next w:val="a5"/>
    <w:link w:val="a8"/>
    <w:rsid w:val="005B6BD9"/>
    <w:pPr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8">
    <w:name w:val="Тема примечания Знак"/>
    <w:basedOn w:val="a6"/>
    <w:link w:val="a7"/>
    <w:rsid w:val="005B6BD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41">
    <w:name w:val="toc 4"/>
    <w:link w:val="42"/>
    <w:uiPriority w:val="39"/>
    <w:rsid w:val="005B6BD9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5B6BD9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customStyle="1" w:styleId="14">
    <w:name w:val="Знак примечания1"/>
    <w:basedOn w:val="15"/>
    <w:link w:val="a9"/>
    <w:rsid w:val="005B6BD9"/>
    <w:rPr>
      <w:sz w:val="16"/>
    </w:rPr>
  </w:style>
  <w:style w:type="character" w:styleId="a9">
    <w:name w:val="annotation reference"/>
    <w:basedOn w:val="a0"/>
    <w:link w:val="14"/>
    <w:rsid w:val="005B6BD9"/>
    <w:rPr>
      <w:rFonts w:eastAsia="Times New Roman" w:cs="Times New Roman"/>
      <w:color w:val="000000"/>
      <w:sz w:val="16"/>
      <w:szCs w:val="20"/>
      <w:lang w:eastAsia="ru-RU"/>
    </w:rPr>
  </w:style>
  <w:style w:type="paragraph" w:styleId="7">
    <w:name w:val="toc 7"/>
    <w:link w:val="70"/>
    <w:uiPriority w:val="39"/>
    <w:rsid w:val="005B6BD9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a">
    <w:name w:val="Balloon Text"/>
    <w:basedOn w:val="a"/>
    <w:link w:val="ab"/>
    <w:rsid w:val="005B6BD9"/>
    <w:pPr>
      <w:spacing w:after="0" w:line="240" w:lineRule="auto"/>
      <w:jc w:val="both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5B6BD9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ac">
    <w:name w:val="No Spacing"/>
    <w:link w:val="ad"/>
    <w:rsid w:val="005B6BD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d">
    <w:name w:val="Без интервала Знак"/>
    <w:link w:val="ac"/>
    <w:rsid w:val="005B6BD9"/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5B6BD9"/>
    <w:pPr>
      <w:widowControl w:val="0"/>
      <w:spacing w:after="0" w:line="240" w:lineRule="auto"/>
      <w:ind w:left="111"/>
      <w:jc w:val="both"/>
    </w:pPr>
    <w:rPr>
      <w:rFonts w:ascii="Bookman Old Style" w:eastAsia="Times New Roman" w:hAnsi="Bookman Old Style" w:cs="Times New Roman"/>
      <w:color w:val="000000"/>
      <w:sz w:val="28"/>
      <w:szCs w:val="20"/>
      <w:lang w:eastAsia="ru-RU"/>
    </w:rPr>
  </w:style>
  <w:style w:type="paragraph" w:styleId="31">
    <w:name w:val="toc 3"/>
    <w:link w:val="32"/>
    <w:uiPriority w:val="39"/>
    <w:rsid w:val="005B6BD9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customStyle="1" w:styleId="15">
    <w:name w:val="Основной шрифт абзаца1"/>
    <w:rsid w:val="005B6BD9"/>
    <w:rPr>
      <w:rFonts w:eastAsia="Times New Roman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13"/>
    <w:link w:val="1"/>
    <w:rsid w:val="005B6BD9"/>
    <w:rPr>
      <w:rFonts w:ascii="Cambria" w:hAnsi="Cambria"/>
      <w:color w:val="365F91"/>
      <w:sz w:val="32"/>
    </w:rPr>
  </w:style>
  <w:style w:type="paragraph" w:customStyle="1" w:styleId="16">
    <w:name w:val="Гиперссылка1"/>
    <w:basedOn w:val="15"/>
    <w:link w:val="ae"/>
    <w:rsid w:val="005B6BD9"/>
    <w:rPr>
      <w:color w:val="0000FF"/>
      <w:u w:val="single"/>
    </w:rPr>
  </w:style>
  <w:style w:type="character" w:styleId="ae">
    <w:name w:val="Hyperlink"/>
    <w:basedOn w:val="a0"/>
    <w:link w:val="16"/>
    <w:rsid w:val="005B6BD9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5B6BD9"/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7">
    <w:name w:val="toc 1"/>
    <w:link w:val="18"/>
    <w:uiPriority w:val="39"/>
    <w:rsid w:val="005B6BD9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5B6BD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5B6BD9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5B6BD9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5B6BD9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f">
    <w:name w:val="header"/>
    <w:basedOn w:val="a"/>
    <w:link w:val="af0"/>
    <w:rsid w:val="005B6B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5B6BD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link w:val="52"/>
    <w:uiPriority w:val="39"/>
    <w:rsid w:val="005B6BD9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f1">
    <w:name w:val="Subtitle"/>
    <w:link w:val="af2"/>
    <w:uiPriority w:val="11"/>
    <w:qFormat/>
    <w:rsid w:val="005B6BD9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5B6BD9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5B6BD9"/>
    <w:pPr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3">
    <w:name w:val="Title"/>
    <w:link w:val="af4"/>
    <w:uiPriority w:val="10"/>
    <w:qFormat/>
    <w:rsid w:val="005B6BD9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5B6BD9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f5">
    <w:name w:val="footer"/>
    <w:basedOn w:val="a"/>
    <w:link w:val="af6"/>
    <w:rsid w:val="005B6B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rsid w:val="005B6BD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7">
    <w:name w:val="Table Grid"/>
    <w:basedOn w:val="a1"/>
    <w:rsid w:val="005B6BD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5B6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6BD9"/>
    <w:pPr>
      <w:keepNext/>
      <w:keepLines/>
      <w:spacing w:before="480" w:after="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link w:val="20"/>
    <w:uiPriority w:val="9"/>
    <w:qFormat/>
    <w:rsid w:val="005B6BD9"/>
    <w:pPr>
      <w:spacing w:before="120" w:after="120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qFormat/>
    <w:rsid w:val="005B6BD9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qFormat/>
    <w:rsid w:val="005B6BD9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qFormat/>
    <w:rsid w:val="005B6BD9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5B6BD9"/>
    <w:pPr>
      <w:keepNext/>
      <w:keepLines/>
      <w:spacing w:before="240" w:after="0" w:line="264" w:lineRule="auto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6BD9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6BD9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6BD9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6BD9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B6BD9"/>
  </w:style>
  <w:style w:type="character" w:customStyle="1" w:styleId="13">
    <w:name w:val="Обычный1"/>
    <w:rsid w:val="005B6BD9"/>
    <w:rPr>
      <w:rFonts w:ascii="Times New Roman" w:hAnsi="Times New Roman"/>
      <w:sz w:val="28"/>
    </w:rPr>
  </w:style>
  <w:style w:type="paragraph" w:styleId="a3">
    <w:name w:val="List Paragraph"/>
    <w:basedOn w:val="a"/>
    <w:link w:val="a4"/>
    <w:rsid w:val="005B6BD9"/>
    <w:pPr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4">
    <w:name w:val="Абзац списка Знак"/>
    <w:basedOn w:val="13"/>
    <w:link w:val="a3"/>
    <w:rsid w:val="005B6BD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1">
    <w:name w:val="toc 2"/>
    <w:link w:val="22"/>
    <w:uiPriority w:val="39"/>
    <w:rsid w:val="005B6BD9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5">
    <w:name w:val="annotation text"/>
    <w:basedOn w:val="a"/>
    <w:link w:val="a6"/>
    <w:unhideWhenUsed/>
    <w:rsid w:val="005B6BD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5B6BD9"/>
    <w:rPr>
      <w:sz w:val="20"/>
      <w:szCs w:val="20"/>
    </w:rPr>
  </w:style>
  <w:style w:type="paragraph" w:styleId="a7">
    <w:name w:val="annotation subject"/>
    <w:basedOn w:val="a5"/>
    <w:next w:val="a5"/>
    <w:link w:val="a8"/>
    <w:rsid w:val="005B6BD9"/>
    <w:pPr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8">
    <w:name w:val="Тема примечания Знак"/>
    <w:basedOn w:val="a6"/>
    <w:link w:val="a7"/>
    <w:rsid w:val="005B6BD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41">
    <w:name w:val="toc 4"/>
    <w:link w:val="42"/>
    <w:uiPriority w:val="39"/>
    <w:rsid w:val="005B6BD9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link w:val="60"/>
    <w:uiPriority w:val="39"/>
    <w:rsid w:val="005B6BD9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customStyle="1" w:styleId="14">
    <w:name w:val="Знак примечания1"/>
    <w:basedOn w:val="15"/>
    <w:link w:val="a9"/>
    <w:rsid w:val="005B6BD9"/>
    <w:rPr>
      <w:sz w:val="16"/>
    </w:rPr>
  </w:style>
  <w:style w:type="character" w:styleId="a9">
    <w:name w:val="annotation reference"/>
    <w:basedOn w:val="a0"/>
    <w:link w:val="14"/>
    <w:rsid w:val="005B6BD9"/>
    <w:rPr>
      <w:rFonts w:eastAsia="Times New Roman" w:cs="Times New Roman"/>
      <w:color w:val="000000"/>
      <w:sz w:val="16"/>
      <w:szCs w:val="20"/>
      <w:lang w:eastAsia="ru-RU"/>
    </w:rPr>
  </w:style>
  <w:style w:type="paragraph" w:styleId="7">
    <w:name w:val="toc 7"/>
    <w:link w:val="70"/>
    <w:uiPriority w:val="39"/>
    <w:rsid w:val="005B6BD9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a">
    <w:name w:val="Balloon Text"/>
    <w:basedOn w:val="a"/>
    <w:link w:val="ab"/>
    <w:rsid w:val="005B6BD9"/>
    <w:pPr>
      <w:spacing w:after="0" w:line="240" w:lineRule="auto"/>
      <w:jc w:val="both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5B6BD9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styleId="ac">
    <w:name w:val="No Spacing"/>
    <w:link w:val="ad"/>
    <w:rsid w:val="005B6BD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d">
    <w:name w:val="Без интервала Знак"/>
    <w:link w:val="ac"/>
    <w:rsid w:val="005B6BD9"/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5B6BD9"/>
    <w:pPr>
      <w:widowControl w:val="0"/>
      <w:spacing w:after="0" w:line="240" w:lineRule="auto"/>
      <w:ind w:left="111"/>
      <w:jc w:val="both"/>
    </w:pPr>
    <w:rPr>
      <w:rFonts w:ascii="Bookman Old Style" w:eastAsia="Times New Roman" w:hAnsi="Bookman Old Style" w:cs="Times New Roman"/>
      <w:color w:val="000000"/>
      <w:sz w:val="28"/>
      <w:szCs w:val="20"/>
      <w:lang w:eastAsia="ru-RU"/>
    </w:rPr>
  </w:style>
  <w:style w:type="paragraph" w:styleId="31">
    <w:name w:val="toc 3"/>
    <w:link w:val="32"/>
    <w:uiPriority w:val="39"/>
    <w:rsid w:val="005B6BD9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customStyle="1" w:styleId="15">
    <w:name w:val="Основной шрифт абзаца1"/>
    <w:rsid w:val="005B6BD9"/>
    <w:rPr>
      <w:rFonts w:eastAsia="Times New Roman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13"/>
    <w:link w:val="1"/>
    <w:rsid w:val="005B6BD9"/>
    <w:rPr>
      <w:rFonts w:ascii="Cambria" w:hAnsi="Cambria"/>
      <w:color w:val="365F91"/>
      <w:sz w:val="32"/>
    </w:rPr>
  </w:style>
  <w:style w:type="paragraph" w:customStyle="1" w:styleId="16">
    <w:name w:val="Гиперссылка1"/>
    <w:basedOn w:val="15"/>
    <w:link w:val="ae"/>
    <w:rsid w:val="005B6BD9"/>
    <w:rPr>
      <w:color w:val="0000FF"/>
      <w:u w:val="single"/>
    </w:rPr>
  </w:style>
  <w:style w:type="character" w:styleId="ae">
    <w:name w:val="Hyperlink"/>
    <w:basedOn w:val="a0"/>
    <w:link w:val="16"/>
    <w:rsid w:val="005B6BD9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5B6BD9"/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7">
    <w:name w:val="toc 1"/>
    <w:link w:val="18"/>
    <w:uiPriority w:val="39"/>
    <w:rsid w:val="005B6BD9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5B6BD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5B6BD9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link w:val="90"/>
    <w:uiPriority w:val="39"/>
    <w:rsid w:val="005B6BD9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link w:val="80"/>
    <w:uiPriority w:val="39"/>
    <w:rsid w:val="005B6BD9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f">
    <w:name w:val="header"/>
    <w:basedOn w:val="a"/>
    <w:link w:val="af0"/>
    <w:rsid w:val="005B6B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5B6BD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link w:val="52"/>
    <w:uiPriority w:val="39"/>
    <w:rsid w:val="005B6BD9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B6BD9"/>
    <w:rPr>
      <w:rFonts w:eastAsia="Times New Roman" w:cs="Times New Roman"/>
      <w:color w:val="000000"/>
      <w:szCs w:val="20"/>
      <w:lang w:eastAsia="ru-RU"/>
    </w:rPr>
  </w:style>
  <w:style w:type="paragraph" w:styleId="af1">
    <w:name w:val="Subtitle"/>
    <w:link w:val="af2"/>
    <w:uiPriority w:val="11"/>
    <w:qFormat/>
    <w:rsid w:val="005B6BD9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5B6BD9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uiPriority w:val="39"/>
    <w:rsid w:val="005B6BD9"/>
    <w:pPr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3">
    <w:name w:val="Title"/>
    <w:link w:val="af4"/>
    <w:uiPriority w:val="10"/>
    <w:qFormat/>
    <w:rsid w:val="005B6BD9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5B6BD9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f5">
    <w:name w:val="footer"/>
    <w:basedOn w:val="a"/>
    <w:link w:val="af6"/>
    <w:rsid w:val="005B6BD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rsid w:val="005B6BD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7">
    <w:name w:val="Table Grid"/>
    <w:basedOn w:val="a1"/>
    <w:rsid w:val="005B6BD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5B6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n--80aab5b.xn--p1ai/" TargetMode="External"/><Relationship Id="rId21" Type="http://schemas.openxmlformats.org/officeDocument/2006/relationships/hyperlink" Target="https://mon.tatarstan.ru/kopil.htm" TargetMode="External"/><Relationship Id="rId42" Type="http://schemas.openxmlformats.org/officeDocument/2006/relationships/hyperlink" Target="http://xn--80aab5b.xn--p1ai/" TargetMode="External"/><Relationship Id="rId47" Type="http://schemas.openxmlformats.org/officeDocument/2006/relationships/hyperlink" Target="http://www.tatarmultfilm.ru/" TargetMode="External"/><Relationship Id="rId63" Type="http://schemas.openxmlformats.org/officeDocument/2006/relationships/hyperlink" Target="http://xn--80aab5b.xn--p1ai/" TargetMode="External"/><Relationship Id="rId68" Type="http://schemas.openxmlformats.org/officeDocument/2006/relationships/hyperlink" Target="https://anatele.ef.com/" TargetMode="External"/><Relationship Id="rId84" Type="http://schemas.openxmlformats.org/officeDocument/2006/relationships/hyperlink" Target="https://mon.tatarstan.ru/kopil.htm" TargetMode="External"/><Relationship Id="rId89" Type="http://schemas.openxmlformats.org/officeDocument/2006/relationships/hyperlink" Target="https://mon.tatarstan.ru/kopil.htm" TargetMode="External"/><Relationship Id="rId7" Type="http://schemas.openxmlformats.org/officeDocument/2006/relationships/hyperlink" Target="http://kitap.net.ru" TargetMode="External"/><Relationship Id="rId71" Type="http://schemas.openxmlformats.org/officeDocument/2006/relationships/hyperlink" Target="http://www.tatarmultfilm.ru/" TargetMode="External"/><Relationship Id="rId92" Type="http://schemas.openxmlformats.org/officeDocument/2006/relationships/hyperlink" Target="http://ganiev.or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tatarstan.ru/kopil.htm" TargetMode="External"/><Relationship Id="rId29" Type="http://schemas.openxmlformats.org/officeDocument/2006/relationships/hyperlink" Target="http://kitap.net.ru" TargetMode="External"/><Relationship Id="rId11" Type="http://schemas.openxmlformats.org/officeDocument/2006/relationships/hyperlink" Target="https://anatele.ef.com/" TargetMode="External"/><Relationship Id="rId24" Type="http://schemas.openxmlformats.org/officeDocument/2006/relationships/hyperlink" Target="http://www.tatarmultfilm.ru/" TargetMode="External"/><Relationship Id="rId32" Type="http://schemas.openxmlformats.org/officeDocument/2006/relationships/hyperlink" Target="https://mon.tatarstan.ru/kopil.htm" TargetMode="External"/><Relationship Id="rId37" Type="http://schemas.openxmlformats.org/officeDocument/2006/relationships/hyperlink" Target="http://tatarmultfilm.ru/cartoons/animacionnyi-serial-ak-bure" TargetMode="External"/><Relationship Id="rId40" Type="http://schemas.openxmlformats.org/officeDocument/2006/relationships/hyperlink" Target="http://tatarschool.ru/" TargetMode="External"/><Relationship Id="rId45" Type="http://schemas.openxmlformats.org/officeDocument/2006/relationships/hyperlink" Target="http://kitap.net.ru" TargetMode="External"/><Relationship Id="rId53" Type="http://schemas.openxmlformats.org/officeDocument/2006/relationships/hyperlink" Target="http://ganiev.org/" TargetMode="External"/><Relationship Id="rId58" Type="http://schemas.openxmlformats.org/officeDocument/2006/relationships/hyperlink" Target="http://www.tatarmultfilm.ru/" TargetMode="External"/><Relationship Id="rId66" Type="http://schemas.openxmlformats.org/officeDocument/2006/relationships/hyperlink" Target="https://mon.tatarstan.ru/kopil.htm" TargetMode="External"/><Relationship Id="rId74" Type="http://schemas.openxmlformats.org/officeDocument/2006/relationships/hyperlink" Target="https://mon.tatarstan.ru/kopil.htm" TargetMode="External"/><Relationship Id="rId79" Type="http://schemas.openxmlformats.org/officeDocument/2006/relationships/hyperlink" Target="https://mon.tatarstan.ru/kopil.htm" TargetMode="External"/><Relationship Id="rId87" Type="http://schemas.openxmlformats.org/officeDocument/2006/relationships/hyperlink" Target="http://tatarschool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mon.tatarstan.ru/kopil.htm" TargetMode="External"/><Relationship Id="rId61" Type="http://schemas.openxmlformats.org/officeDocument/2006/relationships/hyperlink" Target="https://mon.tatarstan.ru/kopil.htm" TargetMode="External"/><Relationship Id="rId82" Type="http://schemas.openxmlformats.org/officeDocument/2006/relationships/hyperlink" Target="http://tatarmultfilm.ru/cartoons/animacionnyi-serial-ak-bure" TargetMode="External"/><Relationship Id="rId90" Type="http://schemas.openxmlformats.org/officeDocument/2006/relationships/hyperlink" Target="http://xn--80aab5b.xn--p1ai/" TargetMode="External"/><Relationship Id="rId95" Type="http://schemas.openxmlformats.org/officeDocument/2006/relationships/hyperlink" Target="http://tatarmultfilm.ru/cartoons/animacionnyi-serial-ak-bure" TargetMode="External"/><Relationship Id="rId19" Type="http://schemas.openxmlformats.org/officeDocument/2006/relationships/hyperlink" Target="http://xn--80aab5b.xn--p1ai/" TargetMode="External"/><Relationship Id="rId14" Type="http://schemas.openxmlformats.org/officeDocument/2006/relationships/hyperlink" Target="http://tatarmultfilm.ru/cartoons/animacionnyi-serial-ak-bure" TargetMode="External"/><Relationship Id="rId22" Type="http://schemas.openxmlformats.org/officeDocument/2006/relationships/hyperlink" Target="http://ganiev.org/" TargetMode="External"/><Relationship Id="rId27" Type="http://schemas.openxmlformats.org/officeDocument/2006/relationships/hyperlink" Target="https://mon.tatarstan.ru/kopil.htm" TargetMode="External"/><Relationship Id="rId30" Type="http://schemas.openxmlformats.org/officeDocument/2006/relationships/hyperlink" Target="http://tatarmultfilm.ru/cartoons/animacionnyi-serial-ak-bure" TargetMode="External"/><Relationship Id="rId35" Type="http://schemas.openxmlformats.org/officeDocument/2006/relationships/hyperlink" Target="http://ganiev.org/" TargetMode="External"/><Relationship Id="rId43" Type="http://schemas.openxmlformats.org/officeDocument/2006/relationships/hyperlink" Target="http://xn--80aab5b.xn--p1ai/" TargetMode="External"/><Relationship Id="rId48" Type="http://schemas.openxmlformats.org/officeDocument/2006/relationships/hyperlink" Target="https://mon.tatarstan.ru/kopil.htm" TargetMode="External"/><Relationship Id="rId56" Type="http://schemas.openxmlformats.org/officeDocument/2006/relationships/hyperlink" Target="http://tatarschool.ru/" TargetMode="External"/><Relationship Id="rId64" Type="http://schemas.openxmlformats.org/officeDocument/2006/relationships/hyperlink" Target="http://www.tatarmultfilm.ru/" TargetMode="External"/><Relationship Id="rId69" Type="http://schemas.openxmlformats.org/officeDocument/2006/relationships/hyperlink" Target="http://xn--80aab5b.xn--p1ai/" TargetMode="External"/><Relationship Id="rId77" Type="http://schemas.openxmlformats.org/officeDocument/2006/relationships/hyperlink" Target="https://anatele.ef.com/" TargetMode="External"/><Relationship Id="rId100" Type="http://schemas.openxmlformats.org/officeDocument/2006/relationships/hyperlink" Target="http://xn--80aab5b.xn--p1ai/" TargetMode="External"/><Relationship Id="rId8" Type="http://schemas.openxmlformats.org/officeDocument/2006/relationships/hyperlink" Target="http://www.tatarmultfilm.ru/" TargetMode="External"/><Relationship Id="rId51" Type="http://schemas.openxmlformats.org/officeDocument/2006/relationships/hyperlink" Target="http://tatarmultfilm.ru/cartoons/animacionnyi-serial-ak-bure" TargetMode="External"/><Relationship Id="rId72" Type="http://schemas.openxmlformats.org/officeDocument/2006/relationships/hyperlink" Target="http://kitap.net.ru" TargetMode="External"/><Relationship Id="rId80" Type="http://schemas.openxmlformats.org/officeDocument/2006/relationships/hyperlink" Target="http://www.tatarmultfilm.ru/" TargetMode="External"/><Relationship Id="rId85" Type="http://schemas.openxmlformats.org/officeDocument/2006/relationships/hyperlink" Target="http://ganiev.org/" TargetMode="External"/><Relationship Id="rId93" Type="http://schemas.openxmlformats.org/officeDocument/2006/relationships/hyperlink" Target="http://tatarschool.ru/" TargetMode="External"/><Relationship Id="rId98" Type="http://schemas.openxmlformats.org/officeDocument/2006/relationships/hyperlink" Target="http://kitap.net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n.tatarstan.ru/kopil.htm" TargetMode="External"/><Relationship Id="rId17" Type="http://schemas.openxmlformats.org/officeDocument/2006/relationships/hyperlink" Target="http://ganiev.org/" TargetMode="External"/><Relationship Id="rId25" Type="http://schemas.openxmlformats.org/officeDocument/2006/relationships/hyperlink" Target="https://anatele.ef.com/" TargetMode="External"/><Relationship Id="rId33" Type="http://schemas.openxmlformats.org/officeDocument/2006/relationships/hyperlink" Target="http://tatarschool.ru/" TargetMode="External"/><Relationship Id="rId38" Type="http://schemas.openxmlformats.org/officeDocument/2006/relationships/hyperlink" Target="http://kitap.net.ru" TargetMode="External"/><Relationship Id="rId46" Type="http://schemas.openxmlformats.org/officeDocument/2006/relationships/hyperlink" Target="http://tatarmultfilm.ru/cartoons/animacionnyi-serial-ak-bure" TargetMode="External"/><Relationship Id="rId59" Type="http://schemas.openxmlformats.org/officeDocument/2006/relationships/hyperlink" Target="http://ganiev.org/" TargetMode="External"/><Relationship Id="rId67" Type="http://schemas.openxmlformats.org/officeDocument/2006/relationships/hyperlink" Target="http://tatarmultfilm.ru/cartoons/animacionnyi-serial-ak-bure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on.tatarstan.ru/kopil.htm" TargetMode="External"/><Relationship Id="rId41" Type="http://schemas.openxmlformats.org/officeDocument/2006/relationships/hyperlink" Target="https://mon.tatarstan.ru/kopil.htm" TargetMode="External"/><Relationship Id="rId54" Type="http://schemas.openxmlformats.org/officeDocument/2006/relationships/hyperlink" Target="http://kitap.net.ru" TargetMode="External"/><Relationship Id="rId62" Type="http://schemas.openxmlformats.org/officeDocument/2006/relationships/hyperlink" Target="http://ganiev.org/" TargetMode="External"/><Relationship Id="rId70" Type="http://schemas.openxmlformats.org/officeDocument/2006/relationships/hyperlink" Target="https://mon.tatarstan.ru/kopil.htm" TargetMode="External"/><Relationship Id="rId75" Type="http://schemas.openxmlformats.org/officeDocument/2006/relationships/hyperlink" Target="http://xn--80aab5b.xn--p1ai/" TargetMode="External"/><Relationship Id="rId83" Type="http://schemas.openxmlformats.org/officeDocument/2006/relationships/hyperlink" Target="http://xn--80aab5b.xn--p1ai/" TargetMode="External"/><Relationship Id="rId88" Type="http://schemas.openxmlformats.org/officeDocument/2006/relationships/hyperlink" Target="http://tatarmultfilm.ru/cartoons/animacionnyi-serial-ak-bure" TargetMode="External"/><Relationship Id="rId91" Type="http://schemas.openxmlformats.org/officeDocument/2006/relationships/hyperlink" Target="https://anatele.ef.com/" TargetMode="External"/><Relationship Id="rId96" Type="http://schemas.openxmlformats.org/officeDocument/2006/relationships/hyperlink" Target="http://www.tatarmultfil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anatele.ef.com/" TargetMode="External"/><Relationship Id="rId15" Type="http://schemas.openxmlformats.org/officeDocument/2006/relationships/hyperlink" Target="http://tatarschool.ru/" TargetMode="External"/><Relationship Id="rId23" Type="http://schemas.openxmlformats.org/officeDocument/2006/relationships/hyperlink" Target="http://kitap.net.ru" TargetMode="External"/><Relationship Id="rId28" Type="http://schemas.openxmlformats.org/officeDocument/2006/relationships/hyperlink" Target="http://ganiev.org/" TargetMode="External"/><Relationship Id="rId36" Type="http://schemas.openxmlformats.org/officeDocument/2006/relationships/hyperlink" Target="https://mon.tatarstan.ru/kopil.htm" TargetMode="External"/><Relationship Id="rId49" Type="http://schemas.openxmlformats.org/officeDocument/2006/relationships/hyperlink" Target="http://tatarschool.ru/" TargetMode="External"/><Relationship Id="rId57" Type="http://schemas.openxmlformats.org/officeDocument/2006/relationships/hyperlink" Target="https://mon.tatarstan.ru/kopil.htm" TargetMode="External"/><Relationship Id="rId10" Type="http://schemas.openxmlformats.org/officeDocument/2006/relationships/hyperlink" Target="http://xn--80aab5b.xn--p1ai/" TargetMode="External"/><Relationship Id="rId31" Type="http://schemas.openxmlformats.org/officeDocument/2006/relationships/hyperlink" Target="http://xn--80aab5b.xn--p1ai/" TargetMode="External"/><Relationship Id="rId44" Type="http://schemas.openxmlformats.org/officeDocument/2006/relationships/hyperlink" Target="https://mon.tatarstan.ru/kopil.htm" TargetMode="External"/><Relationship Id="rId52" Type="http://schemas.openxmlformats.org/officeDocument/2006/relationships/hyperlink" Target="https://mon.tatarstan.ru/kopil.htm" TargetMode="External"/><Relationship Id="rId60" Type="http://schemas.openxmlformats.org/officeDocument/2006/relationships/hyperlink" Target="http://tatarmultfilm.ru/cartoons/animacionnyi-serial-ak-bure" TargetMode="External"/><Relationship Id="rId65" Type="http://schemas.openxmlformats.org/officeDocument/2006/relationships/hyperlink" Target="http://tatarschool.ru/" TargetMode="External"/><Relationship Id="rId73" Type="http://schemas.openxmlformats.org/officeDocument/2006/relationships/hyperlink" Target="http://ganiev.org/" TargetMode="External"/><Relationship Id="rId78" Type="http://schemas.openxmlformats.org/officeDocument/2006/relationships/hyperlink" Target="http://xn--80aab5b.xn--p1ai/" TargetMode="External"/><Relationship Id="rId81" Type="http://schemas.openxmlformats.org/officeDocument/2006/relationships/hyperlink" Target="http://kitap.net.ru" TargetMode="External"/><Relationship Id="rId86" Type="http://schemas.openxmlformats.org/officeDocument/2006/relationships/hyperlink" Target="http://kitap.net.ru" TargetMode="External"/><Relationship Id="rId94" Type="http://schemas.openxmlformats.org/officeDocument/2006/relationships/hyperlink" Target="https://mon.tatarstan.ru/kopil.htm" TargetMode="External"/><Relationship Id="rId99" Type="http://schemas.openxmlformats.org/officeDocument/2006/relationships/hyperlink" Target="http://ganiev.org/" TargetMode="External"/><Relationship Id="rId101" Type="http://schemas.openxmlformats.org/officeDocument/2006/relationships/hyperlink" Target="https://anatele.ef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kopil.htm" TargetMode="External"/><Relationship Id="rId13" Type="http://schemas.openxmlformats.org/officeDocument/2006/relationships/hyperlink" Target="http://kitap.net.ru" TargetMode="External"/><Relationship Id="rId18" Type="http://schemas.openxmlformats.org/officeDocument/2006/relationships/hyperlink" Target="https://anatele.ef.com/" TargetMode="External"/><Relationship Id="rId39" Type="http://schemas.openxmlformats.org/officeDocument/2006/relationships/hyperlink" Target="http://www.tatarmultfilm.ru/" TargetMode="External"/><Relationship Id="rId34" Type="http://schemas.openxmlformats.org/officeDocument/2006/relationships/hyperlink" Target="https://anatele.ef.com/" TargetMode="External"/><Relationship Id="rId50" Type="http://schemas.openxmlformats.org/officeDocument/2006/relationships/hyperlink" Target="https://anatele.ef.com/" TargetMode="External"/><Relationship Id="rId55" Type="http://schemas.openxmlformats.org/officeDocument/2006/relationships/hyperlink" Target="http://xn--80aab5b.xn--p1ai/" TargetMode="External"/><Relationship Id="rId76" Type="http://schemas.openxmlformats.org/officeDocument/2006/relationships/hyperlink" Target="http://tatarmultfilm.ru/cartoons/animacionnyi-serial-ak-bure" TargetMode="External"/><Relationship Id="rId97" Type="http://schemas.openxmlformats.org/officeDocument/2006/relationships/hyperlink" Target="http://xn--80aab5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Мурка</dc:creator>
  <cp:keywords/>
  <dc:description/>
  <cp:lastModifiedBy>Мурка</cp:lastModifiedBy>
  <cp:revision>9</cp:revision>
  <dcterms:created xsi:type="dcterms:W3CDTF">2024-09-06T16:52:00Z</dcterms:created>
  <dcterms:modified xsi:type="dcterms:W3CDTF">2024-09-06T17:11:00Z</dcterms:modified>
</cp:coreProperties>
</file>